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3300" w:val="left" w:leader="none"/>
        </w:tabs>
      </w:pPr>
      <w:r>
        <w:rPr/>
        <w:t>行田フィルムコ</w:t>
      </w:r>
      <w:r>
        <w:rPr>
          <w:spacing w:val="-5"/>
        </w:rPr>
        <w:t>ミ</w:t>
      </w:r>
      <w:r>
        <w:rPr/>
        <w:t>ッション</w:t>
        <w:tab/>
        <w:t>行</w:t>
      </w:r>
    </w:p>
    <w:p>
      <w:pPr>
        <w:pStyle w:val="BodyText"/>
        <w:tabs>
          <w:tab w:pos="863" w:val="left" w:leader="none"/>
          <w:tab w:pos="2587" w:val="left" w:leader="none"/>
          <w:tab w:pos="3457" w:val="left" w:leader="none"/>
        </w:tabs>
        <w:spacing w:before="78"/>
        <w:ind w:left="230"/>
      </w:pPr>
      <w:r>
        <w:rPr/>
        <w:t>FAX</w:t>
        <w:tab/>
      </w:r>
      <w:r>
        <w:rPr>
          <w:spacing w:val="6"/>
        </w:rPr>
        <w:t>048-553-5063</w:t>
        <w:tab/>
      </w:r>
      <w:r>
        <w:rPr>
          <w:spacing w:val="11"/>
        </w:rPr>
        <w:t>E-mail</w:t>
        <w:tab/>
      </w:r>
      <w:hyperlink r:id="rId5">
        <w:r>
          <w:rPr>
            <w:spacing w:val="5"/>
          </w:rPr>
          <w:t>syoko@city.gyoda.lg.jp</w:t>
        </w:r>
      </w:hyperlink>
    </w:p>
    <w:p>
      <w:pPr>
        <w:pStyle w:val="Title"/>
        <w:rPr>
          <w:b w:val="0"/>
        </w:rPr>
      </w:pPr>
      <w:r>
        <w:rPr>
          <w:b w:val="0"/>
        </w:rPr>
        <w:t>＜撮影相談シート＞</w:t>
      </w:r>
    </w:p>
    <w:p>
      <w:pPr>
        <w:pStyle w:val="BodyText"/>
        <w:spacing w:before="16"/>
        <w:rPr>
          <w:rFonts w:ascii="Noto Sans CJK JP Medium"/>
          <w:b w:val="0"/>
          <w:sz w:val="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1269"/>
        <w:gridCol w:w="1154"/>
        <w:gridCol w:w="1154"/>
        <w:gridCol w:w="943"/>
        <w:gridCol w:w="1049"/>
        <w:gridCol w:w="1102"/>
      </w:tblGrid>
      <w:tr>
        <w:trPr>
          <w:trHeight w:val="359" w:hRule="atLeast"/>
        </w:trPr>
        <w:tc>
          <w:tcPr>
            <w:tcW w:w="8941" w:type="dxa"/>
            <w:gridSpan w:val="7"/>
          </w:tcPr>
          <w:p>
            <w:pPr>
              <w:pStyle w:val="TableParagraph"/>
              <w:spacing w:line="306" w:lineRule="exact"/>
              <w:rPr>
                <w:sz w:val="21"/>
              </w:rPr>
            </w:pPr>
            <w:r>
              <w:rPr>
                <w:sz w:val="21"/>
                <w:shd w:fill="D8D8D8" w:color="auto" w:val="clear"/>
              </w:rPr>
              <w:t>会社名等</w:t>
            </w:r>
          </w:p>
        </w:tc>
      </w:tr>
      <w:tr>
        <w:trPr>
          <w:trHeight w:val="397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会社名</w:t>
            </w:r>
          </w:p>
        </w:tc>
        <w:tc>
          <w:tcPr>
            <w:tcW w:w="6671" w:type="dxa"/>
            <w:gridSpan w:val="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住所</w:t>
            </w:r>
          </w:p>
        </w:tc>
        <w:tc>
          <w:tcPr>
            <w:tcW w:w="6671" w:type="dxa"/>
            <w:gridSpan w:val="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代表者名</w:t>
            </w:r>
          </w:p>
        </w:tc>
        <w:tc>
          <w:tcPr>
            <w:tcW w:w="6671" w:type="dxa"/>
            <w:gridSpan w:val="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担当者・現場責任者名</w:t>
            </w:r>
          </w:p>
        </w:tc>
        <w:tc>
          <w:tcPr>
            <w:tcW w:w="6671" w:type="dxa"/>
            <w:gridSpan w:val="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電話（携帯）</w:t>
            </w:r>
          </w:p>
        </w:tc>
        <w:tc>
          <w:tcPr>
            <w:tcW w:w="1269" w:type="dxa"/>
            <w:tcBorders>
              <w:right w:val="nil"/>
            </w:tcBorders>
          </w:tcPr>
          <w:p>
            <w:pPr>
              <w:pStyle w:val="TableParagraph"/>
              <w:ind w:left="0" w:right="30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>
            <w:pPr>
              <w:pStyle w:val="TableParagraph"/>
              <w:ind w:left="320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>
            <w:pPr>
              <w:pStyle w:val="TableParagraph"/>
              <w:ind w:left="635"/>
              <w:rPr>
                <w:sz w:val="21"/>
              </w:rPr>
            </w:pPr>
            <w:r>
              <w:rPr>
                <w:w w:val="100"/>
                <w:sz w:val="21"/>
              </w:rPr>
              <w:t>（</w:t>
            </w:r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pStyle w:val="TableParagraph"/>
              <w:ind w:left="0" w:right="8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ind w:left="0" w:right="3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2270" w:type="dxa"/>
          </w:tcPr>
          <w:p>
            <w:pPr>
              <w:pStyle w:val="TableParagraph"/>
              <w:spacing w:before="67"/>
              <w:ind w:left="12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FAX</w:t>
            </w:r>
          </w:p>
        </w:tc>
        <w:tc>
          <w:tcPr>
            <w:tcW w:w="1269" w:type="dxa"/>
            <w:tcBorders>
              <w:right w:val="nil"/>
            </w:tcBorders>
          </w:tcPr>
          <w:p>
            <w:pPr>
              <w:pStyle w:val="TableParagraph"/>
              <w:ind w:left="0" w:right="30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>
            <w:pPr>
              <w:pStyle w:val="TableParagraph"/>
              <w:ind w:left="320"/>
              <w:rPr>
                <w:sz w:val="21"/>
              </w:rPr>
            </w:pPr>
            <w:r>
              <w:rPr>
                <w:w w:val="100"/>
                <w:sz w:val="21"/>
              </w:rPr>
              <w:t>－</w:t>
            </w:r>
          </w:p>
        </w:tc>
        <w:tc>
          <w:tcPr>
            <w:tcW w:w="11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メール</w:t>
            </w:r>
          </w:p>
        </w:tc>
        <w:tc>
          <w:tcPr>
            <w:tcW w:w="6671" w:type="dxa"/>
            <w:gridSpan w:val="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rPr>
          <w:rFonts w:ascii="Noto Sans CJK JP Medium"/>
          <w:b w:val="0"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6662"/>
      </w:tblGrid>
      <w:tr>
        <w:trPr>
          <w:trHeight w:val="849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希望する撮影地・</w:t>
            </w:r>
          </w:p>
          <w:p>
            <w:pPr>
              <w:pStyle w:val="TableParagraph"/>
              <w:spacing w:before="52"/>
              <w:ind w:left="739"/>
              <w:rPr>
                <w:sz w:val="21"/>
              </w:rPr>
            </w:pPr>
            <w:r>
              <w:rPr>
                <w:sz w:val="21"/>
              </w:rPr>
              <w:t>撮影条件</w:t>
            </w:r>
          </w:p>
        </w:tc>
        <w:tc>
          <w:tcPr>
            <w:tcW w:w="666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Noto Sans CJK JP Medium"/>
          <w:b w:val="0"/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6662"/>
      </w:tblGrid>
      <w:tr>
        <w:trPr>
          <w:trHeight w:val="364" w:hRule="atLeast"/>
        </w:trPr>
        <w:tc>
          <w:tcPr>
            <w:tcW w:w="8932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  <w:shd w:fill="D8D8D8" w:color="auto" w:val="clear"/>
              </w:rPr>
              <w:t>撮影する映像について</w:t>
            </w:r>
          </w:p>
        </w:tc>
      </w:tr>
      <w:tr>
        <w:trPr>
          <w:trHeight w:val="849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映像の種類</w:t>
            </w:r>
          </w:p>
        </w:tc>
        <w:tc>
          <w:tcPr>
            <w:tcW w:w="6662" w:type="dxa"/>
          </w:tcPr>
          <w:p>
            <w:pPr>
              <w:pStyle w:val="TableParagraph"/>
              <w:tabs>
                <w:tab w:pos="1161" w:val="left" w:leader="none"/>
                <w:tab w:pos="2424" w:val="left" w:leader="none"/>
              </w:tabs>
              <w:rPr>
                <w:rFonts w:ascii="Times New Roman" w:hAnsi="Times New Roman" w:eastAsia="Times New Roman"/>
                <w:sz w:val="21"/>
              </w:rPr>
            </w:pPr>
            <w:r>
              <w:rPr>
                <w:sz w:val="21"/>
              </w:rPr>
              <w:t>□映画</w:t>
              <w:tab/>
              <w:t>□テレビ</w:t>
              <w:tab/>
            </w:r>
            <w:r>
              <w:rPr>
                <w:spacing w:val="4"/>
                <w:sz w:val="21"/>
              </w:rPr>
              <w:t>□</w:t>
            </w:r>
            <w:r>
              <w:rPr>
                <w:rFonts w:ascii="Times New Roman" w:hAnsi="Times New Roman" w:eastAsia="Times New Roman"/>
                <w:spacing w:val="4"/>
                <w:sz w:val="21"/>
              </w:rPr>
              <w:t>CM</w:t>
            </w:r>
          </w:p>
          <w:p>
            <w:pPr>
              <w:pStyle w:val="TableParagraph"/>
              <w:tabs>
                <w:tab w:pos="6412" w:val="left" w:leader="none"/>
              </w:tabs>
              <w:spacing w:before="52"/>
              <w:rPr>
                <w:sz w:val="21"/>
              </w:rPr>
            </w:pPr>
            <w:r>
              <w:rPr>
                <w:sz w:val="21"/>
              </w:rPr>
              <w:t>□その他（</w:t>
              <w:tab/>
              <w:t>）</w:t>
            </w:r>
          </w:p>
        </w:tc>
      </w:tr>
      <w:tr>
        <w:trPr>
          <w:trHeight w:val="849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上映・放映予定</w:t>
            </w:r>
          </w:p>
        </w:tc>
        <w:tc>
          <w:tcPr>
            <w:tcW w:w="666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（予定年月日・配給会社・放映テレビ局）</w:t>
            </w:r>
          </w:p>
        </w:tc>
      </w:tr>
    </w:tbl>
    <w:p>
      <w:pPr>
        <w:pStyle w:val="BodyText"/>
        <w:rPr>
          <w:rFonts w:ascii="Noto Sans CJK JP Medium"/>
          <w:b w:val="0"/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6662"/>
      </w:tblGrid>
      <w:tr>
        <w:trPr>
          <w:trHeight w:val="359" w:hRule="atLeast"/>
        </w:trPr>
        <w:tc>
          <w:tcPr>
            <w:tcW w:w="8932" w:type="dxa"/>
            <w:gridSpan w:val="2"/>
          </w:tcPr>
          <w:p>
            <w:pPr>
              <w:pStyle w:val="TableParagraph"/>
              <w:spacing w:line="306" w:lineRule="exact"/>
              <w:rPr>
                <w:sz w:val="21"/>
              </w:rPr>
            </w:pPr>
            <w:r>
              <w:rPr>
                <w:sz w:val="21"/>
                <w:shd w:fill="D8D8D8" w:color="auto" w:val="clear"/>
              </w:rPr>
              <w:t>撮影内容</w:t>
            </w:r>
          </w:p>
        </w:tc>
      </w:tr>
      <w:tr>
        <w:trPr>
          <w:trHeight w:val="388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撮影希望日時</w:t>
            </w:r>
          </w:p>
        </w:tc>
        <w:tc>
          <w:tcPr>
            <w:tcW w:w="666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撮影（ロケ隊）人数</w:t>
            </w:r>
          </w:p>
        </w:tc>
        <w:tc>
          <w:tcPr>
            <w:tcW w:w="666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2270" w:type="dxa"/>
          </w:tcPr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施設に出入りする車両</w:t>
            </w:r>
          </w:p>
        </w:tc>
        <w:tc>
          <w:tcPr>
            <w:tcW w:w="6662" w:type="dxa"/>
          </w:tcPr>
          <w:p>
            <w:pPr>
              <w:pStyle w:val="TableParagraph"/>
              <w:tabs>
                <w:tab w:pos="955" w:val="left" w:leader="none"/>
                <w:tab w:pos="6096" w:val="left" w:leader="none"/>
              </w:tabs>
              <w:rPr>
                <w:sz w:val="21"/>
              </w:rPr>
            </w:pPr>
            <w:r>
              <w:rPr>
                <w:rFonts w:ascii="Times New Roman" w:eastAsia="Times New Roman"/>
                <w:w w:val="100"/>
                <w:sz w:val="20"/>
                <w:u w:val="single"/>
              </w:rPr>
              <w:t> </w:t>
            </w:r>
            <w:r>
              <w:rPr>
                <w:rFonts w:ascii="Times New Roman" w:eastAsia="Times New Roman"/>
                <w:sz w:val="20"/>
                <w:u w:val="single"/>
              </w:rPr>
              <w:tab/>
            </w:r>
            <w:r>
              <w:rPr>
                <w:sz w:val="21"/>
              </w:rPr>
              <w:t>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（詳細</w:t>
              <w:tab/>
              <w:t>）</w:t>
            </w:r>
          </w:p>
        </w:tc>
      </w:tr>
      <w:tr>
        <w:trPr>
          <w:trHeight w:val="849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損害保険等の加入</w:t>
            </w:r>
          </w:p>
        </w:tc>
        <w:tc>
          <w:tcPr>
            <w:tcW w:w="6662" w:type="dxa"/>
          </w:tcPr>
          <w:p>
            <w:pPr>
              <w:pStyle w:val="TableParagraph"/>
              <w:tabs>
                <w:tab w:pos="6096" w:val="left" w:leader="none"/>
              </w:tabs>
              <w:rPr>
                <w:sz w:val="21"/>
              </w:rPr>
            </w:pPr>
            <w:r>
              <w:rPr>
                <w:sz w:val="21"/>
              </w:rPr>
              <w:t>□加入（</w:t>
            </w:r>
            <w:r>
              <w:rPr>
                <w:spacing w:val="-5"/>
                <w:sz w:val="21"/>
              </w:rPr>
              <w:t>内</w:t>
            </w:r>
            <w:r>
              <w:rPr>
                <w:sz w:val="21"/>
              </w:rPr>
              <w:t>容</w:t>
              <w:tab/>
              <w:t>）</w:t>
            </w:r>
          </w:p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□未加入</w:t>
            </w:r>
          </w:p>
        </w:tc>
      </w:tr>
    </w:tbl>
    <w:p>
      <w:pPr>
        <w:pStyle w:val="BodyText"/>
        <w:rPr>
          <w:rFonts w:ascii="Noto Sans CJK JP Medium"/>
          <w:b w:val="0"/>
          <w:sz w:val="1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6662"/>
      </w:tblGrid>
      <w:tr>
        <w:trPr>
          <w:trHeight w:val="849" w:hRule="atLeast"/>
        </w:trPr>
        <w:tc>
          <w:tcPr>
            <w:tcW w:w="2270" w:type="dxa"/>
          </w:tcPr>
          <w:p>
            <w:pPr>
              <w:pStyle w:val="TableParagraph"/>
              <w:spacing w:line="280" w:lineRule="auto"/>
              <w:ind w:right="251"/>
              <w:rPr>
                <w:sz w:val="21"/>
              </w:rPr>
            </w:pPr>
            <w:r>
              <w:rPr>
                <w:sz w:val="21"/>
              </w:rPr>
              <w:t>これまでに使用した行田市内の施設等</w:t>
            </w:r>
          </w:p>
        </w:tc>
        <w:tc>
          <w:tcPr>
            <w:tcW w:w="666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その他特記事項</w:t>
            </w:r>
          </w:p>
        </w:tc>
        <w:tc>
          <w:tcPr>
            <w:tcW w:w="666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Heading1"/>
        <w:tabs>
          <w:tab w:pos="1543" w:val="left" w:leader="none"/>
          <w:tab w:pos="6084" w:val="left" w:leader="none"/>
        </w:tabs>
        <w:spacing w:before="27"/>
      </w:pPr>
      <w:r>
        <w:rPr/>
        <w:t>添付書類</w:t>
        <w:tab/>
        <w:t>作</w:t>
      </w:r>
      <w:r>
        <w:rPr>
          <w:spacing w:val="-5"/>
        </w:rPr>
        <w:t>品</w:t>
      </w:r>
      <w:r>
        <w:rPr/>
        <w:t>や番組の内</w:t>
      </w:r>
      <w:r>
        <w:rPr>
          <w:spacing w:val="-5"/>
        </w:rPr>
        <w:t>容</w:t>
      </w:r>
      <w:r>
        <w:rPr/>
        <w:t>が分かる企</w:t>
      </w:r>
      <w:r>
        <w:rPr>
          <w:spacing w:val="-5"/>
        </w:rPr>
        <w:t>画</w:t>
      </w:r>
      <w:r>
        <w:rPr/>
        <w:t>書</w:t>
      </w:r>
      <w:r>
        <w:rPr>
          <w:spacing w:val="-82"/>
        </w:rPr>
        <w:t>、</w:t>
      </w:r>
      <w:r>
        <w:rPr/>
        <w:t>絵コンテ</w:t>
        <w:tab/>
        <w:t>撮影</w:t>
      </w:r>
      <w:r>
        <w:rPr>
          <w:spacing w:val="-5"/>
        </w:rPr>
        <w:t>シ</w:t>
      </w:r>
      <w:r>
        <w:rPr/>
        <w:t>ーンが分か</w:t>
      </w:r>
      <w:r>
        <w:rPr>
          <w:spacing w:val="-5"/>
        </w:rPr>
        <w:t>る</w:t>
      </w:r>
      <w:r>
        <w:rPr/>
        <w:t>台本等</w:t>
      </w:r>
    </w:p>
    <w:p>
      <w:pPr>
        <w:spacing w:line="240" w:lineRule="auto" w:before="3" w:after="0"/>
        <w:rPr>
          <w:sz w:val="2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6662"/>
      </w:tblGrid>
      <w:tr>
        <w:trPr>
          <w:trHeight w:val="719" w:hRule="atLeast"/>
        </w:trPr>
        <w:tc>
          <w:tcPr>
            <w:tcW w:w="22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撮影の有無</w:t>
            </w:r>
          </w:p>
        </w:tc>
        <w:tc>
          <w:tcPr>
            <w:tcW w:w="6662" w:type="dxa"/>
          </w:tcPr>
          <w:p>
            <w:pPr>
              <w:pStyle w:val="TableParagraph"/>
              <w:tabs>
                <w:tab w:pos="5985" w:val="left" w:leader="none"/>
              </w:tabs>
              <w:ind w:left="105"/>
              <w:rPr>
                <w:sz w:val="21"/>
              </w:rPr>
            </w:pPr>
            <w:r>
              <w:rPr>
                <w:sz w:val="21"/>
              </w:rPr>
              <w:t>有（</w:t>
              <w:tab/>
              <w:t>）</w:t>
            </w:r>
          </w:p>
          <w:p>
            <w:pPr>
              <w:pStyle w:val="TableParagraph"/>
              <w:spacing w:line="306" w:lineRule="exact" w:before="52"/>
              <w:ind w:left="105"/>
              <w:rPr>
                <w:sz w:val="21"/>
              </w:rPr>
            </w:pPr>
            <w:r>
              <w:rPr>
                <w:w w:val="100"/>
                <w:sz w:val="21"/>
              </w:rPr>
              <w:t>無</w:t>
            </w:r>
          </w:p>
        </w:tc>
      </w:tr>
    </w:tbl>
    <w:p>
      <w:pPr>
        <w:pStyle w:val="BodyText"/>
        <w:spacing w:before="33"/>
        <w:ind w:left="3790"/>
        <w:rPr>
          <w:rFonts w:ascii="IPAGothic" w:hAnsi="IPAGothic" w:eastAsia="IPAGothic" w:hint="eastAsia"/>
        </w:rPr>
      </w:pPr>
      <w:r>
        <w:rPr>
          <w:rFonts w:ascii="IPAGothic" w:hAnsi="IPAGothic" w:eastAsia="IPAGothic" w:hint="eastAsia"/>
        </w:rPr>
        <w:t>※この欄は行田フィルムコミッションで記入します。</w:t>
      </w:r>
    </w:p>
    <w:sectPr>
      <w:type w:val="continuous"/>
      <w:pgSz w:w="11910" w:h="16840"/>
      <w:pgMar w:top="1120" w:bottom="280" w:left="14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wTeXHeiBold">
    <w:altName w:val="cwTeXHeiBold"/>
    <w:charset w:val="0"/>
    <w:family w:val="modern"/>
    <w:pitch w:val="fixed"/>
  </w:font>
  <w:font w:name="IPAGothic">
    <w:altName w:val="IPAGothic"/>
    <w:charset w:val="0"/>
    <w:family w:val="modern"/>
    <w:pitch w:val="fixed"/>
  </w:font>
  <w:font w:name="Noto Sans CJK JP Medium">
    <w:altName w:val="Noto Sans CJK JP Medium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IPAGothic" w:hAnsi="IPAGothic" w:eastAsia="IPAGothic" w:cs="IPAGothic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20"/>
    </w:pPr>
    <w:rPr>
      <w:rFonts w:ascii="Times New Roman" w:hAnsi="Times New Roman" w:eastAsia="Times New Roman" w:cs="Times New Roman"/>
      <w:sz w:val="21"/>
      <w:szCs w:val="21"/>
      <w:lang w:val="en-US" w:eastAsia="ja-JP" w:bidi="ar-SA"/>
    </w:rPr>
  </w:style>
  <w:style w:styleId="Heading1" w:type="paragraph">
    <w:name w:val="Heading 1"/>
    <w:basedOn w:val="Normal"/>
    <w:uiPriority w:val="1"/>
    <w:qFormat/>
    <w:pPr>
      <w:spacing w:before="22"/>
      <w:ind w:left="219"/>
      <w:outlineLvl w:val="1"/>
    </w:pPr>
    <w:rPr>
      <w:rFonts w:ascii="IPAGothic" w:hAnsi="IPAGothic" w:eastAsia="IPAGothic" w:cs="IPA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97"/>
      <w:ind w:left="3193" w:right="3417"/>
      <w:jc w:val="center"/>
    </w:pPr>
    <w:rPr>
      <w:rFonts w:ascii="Noto Sans CJK JP Medium" w:hAnsi="Noto Sans CJK JP Medium" w:eastAsia="Noto Sans CJK JP Medium" w:cs="Noto Sans CJK JP Medium"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33"/>
      <w:ind w:left="110"/>
    </w:pPr>
    <w:rPr>
      <w:rFonts w:ascii="IPAGothic" w:hAnsi="IPAGothic" w:eastAsia="IPAGothic" w:cs="IPAGothic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yoko@city.gyoda.lg.j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2020-03-28T08:09:19Z</dcterms:created>
  <dcterms:modified xsi:type="dcterms:W3CDTF">2020-03-28T08:09:19Z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2009-05-14T00:00:00Z</vt:filetime>
  </property>
  <property fmtid="{D5CDD505-2E9C-101B-9397-08002B2CF9AE}" pid="3" name="Creator">
    <vt:lpwstr>Xelo PDFLibrary</vt:lpwstr>
  </property>
  <property fmtid="{D5CDD505-2E9C-101B-9397-08002B2CF9AE}" pid="4" name="LastSaved">
    <vt:filetime>2020-03-28T00:00:00Z</vt:filetime>
  </property>
</Properties>
</file>